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4" w:rsidRDefault="001F0024" w:rsidP="00B05816">
      <w:pPr>
        <w:autoSpaceDE w:val="0"/>
        <w:autoSpaceDN w:val="0"/>
        <w:adjustRightInd w:val="0"/>
        <w:spacing w:after="0" w:line="240" w:lineRule="auto"/>
        <w:ind w:left="-141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PODER JUDICIÁRIO</w:t>
      </w:r>
    </w:p>
    <w:p w:rsidR="001F0024" w:rsidRDefault="001F0024" w:rsidP="00B05816">
      <w:pPr>
        <w:autoSpaceDE w:val="0"/>
        <w:autoSpaceDN w:val="0"/>
        <w:adjustRightInd w:val="0"/>
        <w:spacing w:after="0" w:line="240" w:lineRule="auto"/>
        <w:ind w:left="-141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ÓRGÃO: TRIBUNAL REGIONAL FEDERAL DA 1ª REGIÃO E SEÇÕES JUDICIÁRIAS</w:t>
      </w:r>
    </w:p>
    <w:p w:rsidR="001F0024" w:rsidRDefault="001F0024" w:rsidP="00B05816">
      <w:pPr>
        <w:autoSpaceDE w:val="0"/>
        <w:autoSpaceDN w:val="0"/>
        <w:adjustRightInd w:val="0"/>
        <w:spacing w:after="0" w:line="240" w:lineRule="auto"/>
        <w:ind w:left="-141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UNIDADE: ASSESSORIA DE ASSUNTOS DA MAGISTRATURA</w:t>
      </w:r>
    </w:p>
    <w:p w:rsidR="001F0024" w:rsidRDefault="001F0024" w:rsidP="00B05816">
      <w:pPr>
        <w:autoSpaceDE w:val="0"/>
        <w:autoSpaceDN w:val="0"/>
        <w:adjustRightInd w:val="0"/>
        <w:spacing w:after="0" w:line="240" w:lineRule="auto"/>
        <w:ind w:left="-141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Data de referência: </w:t>
      </w:r>
      <w:r w:rsidR="00A430B6">
        <w:rPr>
          <w:rFonts w:ascii="Arial" w:hAnsi="Arial" w:cs="Arial"/>
          <w:sz w:val="17"/>
          <w:szCs w:val="17"/>
        </w:rPr>
        <w:t>ABRIL DE 2020</w:t>
      </w:r>
    </w:p>
    <w:p w:rsidR="00B05816" w:rsidRPr="00B05816" w:rsidRDefault="00B05816" w:rsidP="00B05816">
      <w:pPr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Arial" w:hAnsi="Arial" w:cs="Arial"/>
          <w:b/>
          <w:sz w:val="17"/>
          <w:szCs w:val="17"/>
        </w:rPr>
      </w:pPr>
      <w:r w:rsidRPr="00B05816">
        <w:rPr>
          <w:rFonts w:ascii="Arial" w:hAnsi="Arial" w:cs="Arial"/>
          <w:b/>
          <w:sz w:val="17"/>
          <w:szCs w:val="17"/>
        </w:rPr>
        <w:t>RESOLUÇÃO 102 CNJ – ANEXO IV – QUANTITATIVO DE CARGOS E FUNÇÕES</w:t>
      </w:r>
    </w:p>
    <w:p w:rsidR="001F0024" w:rsidRDefault="001F0024" w:rsidP="00B05816">
      <w:pPr>
        <w:autoSpaceDE w:val="0"/>
        <w:autoSpaceDN w:val="0"/>
        <w:adjustRightInd w:val="0"/>
        <w:spacing w:after="0" w:line="240" w:lineRule="auto"/>
        <w:ind w:left="-1418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e) cargos de magistrados do quadro de pessoal do órgão</w:t>
      </w:r>
    </w:p>
    <w:tbl>
      <w:tblPr>
        <w:tblStyle w:val="Tabelacomgrade"/>
        <w:tblW w:w="11057" w:type="dxa"/>
        <w:tblInd w:w="-1310" w:type="dxa"/>
        <w:tblLook w:val="04A0"/>
      </w:tblPr>
      <w:tblGrid>
        <w:gridCol w:w="2957"/>
        <w:gridCol w:w="1109"/>
        <w:gridCol w:w="752"/>
        <w:gridCol w:w="669"/>
        <w:gridCol w:w="1383"/>
        <w:gridCol w:w="1341"/>
        <w:gridCol w:w="669"/>
        <w:gridCol w:w="2177"/>
      </w:tblGrid>
      <w:tr w:rsidR="00494902" w:rsidTr="00494902">
        <w:tc>
          <w:tcPr>
            <w:tcW w:w="2957" w:type="dxa"/>
            <w:vMerge w:val="restart"/>
            <w:shd w:val="clear" w:color="auto" w:fill="BFBFBF" w:themeFill="background1" w:themeFillShade="BF"/>
          </w:tcPr>
          <w:p w:rsidR="001F0024" w:rsidRDefault="001F0024" w:rsidP="001F0024"/>
          <w:p w:rsidR="00AA0DF6" w:rsidRDefault="00AA0DF6" w:rsidP="00AA0DF6">
            <w:pPr>
              <w:jc w:val="center"/>
            </w:pPr>
          </w:p>
          <w:p w:rsidR="001F0024" w:rsidRDefault="001F0024" w:rsidP="00AA0DF6">
            <w:pPr>
              <w:jc w:val="center"/>
            </w:pPr>
            <w:r>
              <w:t>Cargo</w:t>
            </w:r>
          </w:p>
        </w:tc>
        <w:tc>
          <w:tcPr>
            <w:tcW w:w="2530" w:type="dxa"/>
            <w:gridSpan w:val="3"/>
            <w:shd w:val="clear" w:color="auto" w:fill="BFBFBF" w:themeFill="background1" w:themeFillShade="BF"/>
          </w:tcPr>
          <w:p w:rsidR="00AA0DF6" w:rsidRDefault="00AA0DF6" w:rsidP="001F0024">
            <w:pPr>
              <w:jc w:val="center"/>
            </w:pPr>
          </w:p>
          <w:p w:rsidR="001F0024" w:rsidRDefault="001F0024" w:rsidP="001F0024">
            <w:pPr>
              <w:jc w:val="center"/>
            </w:pPr>
            <w:r>
              <w:t>Quantidade de Cargos</w:t>
            </w:r>
          </w:p>
          <w:p w:rsidR="00AA0DF6" w:rsidRDefault="00AA0DF6" w:rsidP="001F0024">
            <w:pPr>
              <w:jc w:val="center"/>
            </w:pPr>
          </w:p>
        </w:tc>
        <w:tc>
          <w:tcPr>
            <w:tcW w:w="5570" w:type="dxa"/>
            <w:gridSpan w:val="4"/>
            <w:shd w:val="clear" w:color="auto" w:fill="BFBFBF" w:themeFill="background1" w:themeFillShade="BF"/>
          </w:tcPr>
          <w:p w:rsidR="00AA0DF6" w:rsidRDefault="00AA0DF6" w:rsidP="001F0024">
            <w:pPr>
              <w:jc w:val="center"/>
            </w:pPr>
          </w:p>
          <w:p w:rsidR="001F0024" w:rsidRDefault="001F0024" w:rsidP="001F0024">
            <w:pPr>
              <w:jc w:val="center"/>
            </w:pPr>
            <w:r>
              <w:t>Inativos e Pensionistas</w:t>
            </w:r>
          </w:p>
        </w:tc>
      </w:tr>
      <w:tr w:rsidR="001F0024" w:rsidTr="00494902">
        <w:tc>
          <w:tcPr>
            <w:tcW w:w="2957" w:type="dxa"/>
            <w:vMerge/>
          </w:tcPr>
          <w:p w:rsidR="001F0024" w:rsidRDefault="001F0024" w:rsidP="001F0024"/>
        </w:tc>
        <w:tc>
          <w:tcPr>
            <w:tcW w:w="1109" w:type="dxa"/>
            <w:shd w:val="clear" w:color="auto" w:fill="BFBFBF" w:themeFill="background1" w:themeFillShade="BF"/>
          </w:tcPr>
          <w:p w:rsidR="001F0024" w:rsidRDefault="001F0024" w:rsidP="001F0024">
            <w:pPr>
              <w:jc w:val="center"/>
            </w:pPr>
            <w:r>
              <w:t>Ocupados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:rsidR="001F0024" w:rsidRDefault="001F0024" w:rsidP="001F0024">
            <w:pPr>
              <w:jc w:val="center"/>
            </w:pPr>
            <w:r>
              <w:t>Vagos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1F0024" w:rsidRDefault="001F0024" w:rsidP="001F0024">
            <w:pPr>
              <w:jc w:val="center"/>
            </w:pPr>
            <w:r>
              <w:t>Total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1F0024" w:rsidRDefault="001F0024" w:rsidP="001F0024">
            <w:pPr>
              <w:jc w:val="center"/>
            </w:pPr>
            <w:r>
              <w:t>Aposentados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1F0024" w:rsidRDefault="001F0024" w:rsidP="001F0024">
            <w:pPr>
              <w:jc w:val="center"/>
            </w:pPr>
            <w:r>
              <w:t>Instituidores de Pensão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1F0024" w:rsidRDefault="001F0024" w:rsidP="001F0024">
            <w:pPr>
              <w:jc w:val="center"/>
            </w:pPr>
            <w:r>
              <w:t>Total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:rsidR="001F0024" w:rsidRDefault="001F0024" w:rsidP="001F0024">
            <w:pPr>
              <w:jc w:val="center"/>
            </w:pPr>
            <w:r>
              <w:t>Beneficiários de Pensão</w:t>
            </w:r>
          </w:p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Ministro de Tribunal Superior</w:t>
            </w:r>
          </w:p>
        </w:tc>
        <w:tc>
          <w:tcPr>
            <w:tcW w:w="1109" w:type="dxa"/>
          </w:tcPr>
          <w:p w:rsidR="001F0024" w:rsidRDefault="001F0024" w:rsidP="001F0024"/>
        </w:tc>
        <w:tc>
          <w:tcPr>
            <w:tcW w:w="752" w:type="dxa"/>
          </w:tcPr>
          <w:p w:rsidR="001F0024" w:rsidRDefault="001F0024" w:rsidP="001F0024"/>
        </w:tc>
        <w:tc>
          <w:tcPr>
            <w:tcW w:w="669" w:type="dxa"/>
          </w:tcPr>
          <w:p w:rsidR="001F0024" w:rsidRDefault="001F0024" w:rsidP="001F0024"/>
        </w:tc>
        <w:tc>
          <w:tcPr>
            <w:tcW w:w="1383" w:type="dxa"/>
          </w:tcPr>
          <w:p w:rsidR="001F0024" w:rsidRDefault="001F0024" w:rsidP="001F0024"/>
        </w:tc>
        <w:tc>
          <w:tcPr>
            <w:tcW w:w="1341" w:type="dxa"/>
          </w:tcPr>
          <w:p w:rsidR="001F0024" w:rsidRDefault="001F0024" w:rsidP="001F0024"/>
        </w:tc>
        <w:tc>
          <w:tcPr>
            <w:tcW w:w="669" w:type="dxa"/>
          </w:tcPr>
          <w:p w:rsidR="001F0024" w:rsidRDefault="001F0024" w:rsidP="001F0024"/>
        </w:tc>
        <w:tc>
          <w:tcPr>
            <w:tcW w:w="2177" w:type="dxa"/>
          </w:tcPr>
          <w:p w:rsidR="001F0024" w:rsidRDefault="001F0024" w:rsidP="001F0024"/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Desembargador</w:t>
            </w:r>
          </w:p>
        </w:tc>
        <w:tc>
          <w:tcPr>
            <w:tcW w:w="1109" w:type="dxa"/>
          </w:tcPr>
          <w:p w:rsidR="001F0024" w:rsidRDefault="001F0024" w:rsidP="001F0024"/>
        </w:tc>
        <w:tc>
          <w:tcPr>
            <w:tcW w:w="752" w:type="dxa"/>
          </w:tcPr>
          <w:p w:rsidR="001F0024" w:rsidRDefault="001F0024" w:rsidP="001F0024"/>
        </w:tc>
        <w:tc>
          <w:tcPr>
            <w:tcW w:w="669" w:type="dxa"/>
          </w:tcPr>
          <w:p w:rsidR="001F0024" w:rsidRDefault="001F0024" w:rsidP="001F0024"/>
        </w:tc>
        <w:tc>
          <w:tcPr>
            <w:tcW w:w="1383" w:type="dxa"/>
          </w:tcPr>
          <w:p w:rsidR="001F0024" w:rsidRDefault="001F0024" w:rsidP="001F0024"/>
        </w:tc>
        <w:tc>
          <w:tcPr>
            <w:tcW w:w="1341" w:type="dxa"/>
          </w:tcPr>
          <w:p w:rsidR="001F0024" w:rsidRDefault="001F0024" w:rsidP="001F0024"/>
        </w:tc>
        <w:tc>
          <w:tcPr>
            <w:tcW w:w="669" w:type="dxa"/>
          </w:tcPr>
          <w:p w:rsidR="001F0024" w:rsidRDefault="001F0024" w:rsidP="001F0024"/>
        </w:tc>
        <w:tc>
          <w:tcPr>
            <w:tcW w:w="2177" w:type="dxa"/>
          </w:tcPr>
          <w:p w:rsidR="001F0024" w:rsidRDefault="001F0024" w:rsidP="001F0024"/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Juiz de Tribunal Regional</w:t>
            </w:r>
          </w:p>
        </w:tc>
        <w:tc>
          <w:tcPr>
            <w:tcW w:w="1109" w:type="dxa"/>
          </w:tcPr>
          <w:p w:rsidR="001F0024" w:rsidRDefault="00A430B6" w:rsidP="007D148B">
            <w:pPr>
              <w:jc w:val="center"/>
            </w:pPr>
            <w:r>
              <w:t>26</w:t>
            </w:r>
          </w:p>
        </w:tc>
        <w:tc>
          <w:tcPr>
            <w:tcW w:w="752" w:type="dxa"/>
          </w:tcPr>
          <w:p w:rsidR="001F0024" w:rsidRDefault="00A430B6" w:rsidP="007D148B">
            <w:pPr>
              <w:jc w:val="center"/>
            </w:pPr>
            <w:r>
              <w:t>1</w:t>
            </w:r>
          </w:p>
        </w:tc>
        <w:tc>
          <w:tcPr>
            <w:tcW w:w="669" w:type="dxa"/>
          </w:tcPr>
          <w:p w:rsidR="001F0024" w:rsidRDefault="00A430B6" w:rsidP="007D148B">
            <w:pPr>
              <w:jc w:val="center"/>
            </w:pPr>
            <w:r>
              <w:t>26</w:t>
            </w:r>
          </w:p>
        </w:tc>
        <w:tc>
          <w:tcPr>
            <w:tcW w:w="1383" w:type="dxa"/>
          </w:tcPr>
          <w:p w:rsidR="001F0024" w:rsidRDefault="009E273C" w:rsidP="007D148B">
            <w:pPr>
              <w:jc w:val="center"/>
            </w:pPr>
            <w:r>
              <w:t>2</w:t>
            </w:r>
            <w:r w:rsidR="007049F3">
              <w:t>4</w:t>
            </w:r>
          </w:p>
        </w:tc>
        <w:tc>
          <w:tcPr>
            <w:tcW w:w="1341" w:type="dxa"/>
          </w:tcPr>
          <w:p w:rsidR="001F0024" w:rsidRDefault="007049F3" w:rsidP="007D148B">
            <w:pPr>
              <w:jc w:val="center"/>
            </w:pPr>
            <w:r>
              <w:t>5</w:t>
            </w:r>
          </w:p>
        </w:tc>
        <w:tc>
          <w:tcPr>
            <w:tcW w:w="669" w:type="dxa"/>
          </w:tcPr>
          <w:p w:rsidR="001F0024" w:rsidRDefault="009E273C" w:rsidP="007D148B">
            <w:pPr>
              <w:jc w:val="center"/>
            </w:pPr>
            <w:r>
              <w:t>29</w:t>
            </w:r>
          </w:p>
        </w:tc>
        <w:tc>
          <w:tcPr>
            <w:tcW w:w="2177" w:type="dxa"/>
          </w:tcPr>
          <w:p w:rsidR="001F0024" w:rsidRDefault="007049F3" w:rsidP="007D148B">
            <w:pPr>
              <w:jc w:val="center"/>
            </w:pPr>
            <w:r>
              <w:t>5</w:t>
            </w:r>
          </w:p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Juiz Federal</w:t>
            </w:r>
          </w:p>
        </w:tc>
        <w:tc>
          <w:tcPr>
            <w:tcW w:w="1109" w:type="dxa"/>
          </w:tcPr>
          <w:p w:rsidR="001F0024" w:rsidRDefault="009E273C" w:rsidP="007D148B">
            <w:pPr>
              <w:jc w:val="center"/>
            </w:pPr>
            <w:r>
              <w:t>36</w:t>
            </w:r>
            <w:r w:rsidR="00513C70">
              <w:t>0</w:t>
            </w:r>
          </w:p>
        </w:tc>
        <w:tc>
          <w:tcPr>
            <w:tcW w:w="752" w:type="dxa"/>
          </w:tcPr>
          <w:p w:rsidR="001F0024" w:rsidRDefault="00513C70" w:rsidP="007D148B">
            <w:pPr>
              <w:jc w:val="center"/>
            </w:pPr>
            <w:r>
              <w:t>9</w:t>
            </w:r>
          </w:p>
        </w:tc>
        <w:tc>
          <w:tcPr>
            <w:tcW w:w="669" w:type="dxa"/>
          </w:tcPr>
          <w:p w:rsidR="001F0024" w:rsidRDefault="009E273C" w:rsidP="007D148B">
            <w:pPr>
              <w:jc w:val="center"/>
            </w:pPr>
            <w:r>
              <w:t>369</w:t>
            </w:r>
          </w:p>
        </w:tc>
        <w:tc>
          <w:tcPr>
            <w:tcW w:w="1383" w:type="dxa"/>
          </w:tcPr>
          <w:p w:rsidR="001F0024" w:rsidRDefault="009E273C" w:rsidP="007D148B">
            <w:pPr>
              <w:jc w:val="center"/>
            </w:pPr>
            <w:r>
              <w:t>4</w:t>
            </w:r>
            <w:r w:rsidR="00513C70">
              <w:t>5</w:t>
            </w:r>
          </w:p>
        </w:tc>
        <w:tc>
          <w:tcPr>
            <w:tcW w:w="1341" w:type="dxa"/>
          </w:tcPr>
          <w:p w:rsidR="001F0024" w:rsidRDefault="00513C70" w:rsidP="007D148B">
            <w:pPr>
              <w:jc w:val="center"/>
            </w:pPr>
            <w:r>
              <w:t>20</w:t>
            </w:r>
          </w:p>
        </w:tc>
        <w:tc>
          <w:tcPr>
            <w:tcW w:w="669" w:type="dxa"/>
          </w:tcPr>
          <w:p w:rsidR="001F0024" w:rsidRDefault="00C177FE" w:rsidP="007D148B">
            <w:pPr>
              <w:jc w:val="center"/>
            </w:pPr>
            <w:r>
              <w:t>6</w:t>
            </w:r>
            <w:r w:rsidR="00513C70">
              <w:t>5</w:t>
            </w:r>
          </w:p>
        </w:tc>
        <w:tc>
          <w:tcPr>
            <w:tcW w:w="2177" w:type="dxa"/>
          </w:tcPr>
          <w:p w:rsidR="001F0024" w:rsidRDefault="009E273C" w:rsidP="007D148B">
            <w:pPr>
              <w:jc w:val="center"/>
            </w:pPr>
            <w:r>
              <w:t>2</w:t>
            </w:r>
            <w:r w:rsidR="00513C70">
              <w:t>6</w:t>
            </w:r>
          </w:p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Juiz de Vara Trabalhista</w:t>
            </w:r>
          </w:p>
        </w:tc>
        <w:tc>
          <w:tcPr>
            <w:tcW w:w="110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752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66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1383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1341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66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2177" w:type="dxa"/>
          </w:tcPr>
          <w:p w:rsidR="001F0024" w:rsidRDefault="001F0024" w:rsidP="007D148B">
            <w:pPr>
              <w:jc w:val="center"/>
            </w:pPr>
          </w:p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Juiz Auditor Militar</w:t>
            </w:r>
          </w:p>
        </w:tc>
        <w:tc>
          <w:tcPr>
            <w:tcW w:w="110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752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66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1383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1341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66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2177" w:type="dxa"/>
          </w:tcPr>
          <w:p w:rsidR="001F0024" w:rsidRDefault="001F0024" w:rsidP="007D148B">
            <w:pPr>
              <w:jc w:val="center"/>
            </w:pPr>
          </w:p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Juiz de Direito</w:t>
            </w:r>
          </w:p>
        </w:tc>
        <w:tc>
          <w:tcPr>
            <w:tcW w:w="110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752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66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1383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1341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66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2177" w:type="dxa"/>
          </w:tcPr>
          <w:p w:rsidR="001F0024" w:rsidRDefault="001F0024" w:rsidP="007D148B">
            <w:pPr>
              <w:jc w:val="center"/>
            </w:pPr>
          </w:p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Juiz Substituto</w:t>
            </w:r>
          </w:p>
        </w:tc>
        <w:tc>
          <w:tcPr>
            <w:tcW w:w="1109" w:type="dxa"/>
          </w:tcPr>
          <w:p w:rsidR="001F0024" w:rsidRDefault="009E273C" w:rsidP="007D148B">
            <w:pPr>
              <w:jc w:val="center"/>
            </w:pPr>
            <w:r>
              <w:t>19</w:t>
            </w:r>
            <w:r w:rsidR="00760575">
              <w:t>2</w:t>
            </w:r>
          </w:p>
        </w:tc>
        <w:tc>
          <w:tcPr>
            <w:tcW w:w="752" w:type="dxa"/>
          </w:tcPr>
          <w:p w:rsidR="001F0024" w:rsidRDefault="00C177FE" w:rsidP="007D148B">
            <w:pPr>
              <w:jc w:val="center"/>
            </w:pPr>
            <w:r>
              <w:t>10</w:t>
            </w:r>
            <w:r w:rsidR="00760575">
              <w:t>2</w:t>
            </w:r>
          </w:p>
        </w:tc>
        <w:tc>
          <w:tcPr>
            <w:tcW w:w="669" w:type="dxa"/>
          </w:tcPr>
          <w:p w:rsidR="001F0024" w:rsidRDefault="009E273C" w:rsidP="007D148B">
            <w:pPr>
              <w:jc w:val="center"/>
            </w:pPr>
            <w:r>
              <w:t>294</w:t>
            </w:r>
          </w:p>
        </w:tc>
        <w:tc>
          <w:tcPr>
            <w:tcW w:w="1383" w:type="dxa"/>
          </w:tcPr>
          <w:p w:rsidR="001F0024" w:rsidRDefault="009E273C" w:rsidP="007D148B">
            <w:pPr>
              <w:jc w:val="center"/>
            </w:pPr>
            <w:r>
              <w:t>2</w:t>
            </w:r>
          </w:p>
        </w:tc>
        <w:tc>
          <w:tcPr>
            <w:tcW w:w="1341" w:type="dxa"/>
          </w:tcPr>
          <w:p w:rsidR="001F0024" w:rsidRDefault="00760575" w:rsidP="007D148B">
            <w:pPr>
              <w:jc w:val="center"/>
            </w:pPr>
            <w:r>
              <w:t>3</w:t>
            </w:r>
          </w:p>
        </w:tc>
        <w:tc>
          <w:tcPr>
            <w:tcW w:w="669" w:type="dxa"/>
          </w:tcPr>
          <w:p w:rsidR="001F0024" w:rsidRDefault="00513C70" w:rsidP="007D148B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1F0024" w:rsidRDefault="00760575" w:rsidP="007D148B">
            <w:pPr>
              <w:jc w:val="center"/>
            </w:pPr>
            <w:r>
              <w:t>4</w:t>
            </w:r>
          </w:p>
        </w:tc>
      </w:tr>
      <w:tr w:rsidR="001F0024" w:rsidTr="001F0024">
        <w:tc>
          <w:tcPr>
            <w:tcW w:w="2957" w:type="dxa"/>
          </w:tcPr>
          <w:p w:rsidR="001F0024" w:rsidRDefault="001F0024" w:rsidP="001F0024">
            <w:r>
              <w:t>Juiz Classista de Primeira Instância</w:t>
            </w:r>
          </w:p>
        </w:tc>
        <w:tc>
          <w:tcPr>
            <w:tcW w:w="110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752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66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1383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1341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669" w:type="dxa"/>
          </w:tcPr>
          <w:p w:rsidR="001F0024" w:rsidRDefault="001F0024" w:rsidP="007D148B">
            <w:pPr>
              <w:jc w:val="center"/>
            </w:pPr>
          </w:p>
        </w:tc>
        <w:tc>
          <w:tcPr>
            <w:tcW w:w="2177" w:type="dxa"/>
          </w:tcPr>
          <w:p w:rsidR="001F0024" w:rsidRDefault="001F0024" w:rsidP="007D148B">
            <w:pPr>
              <w:jc w:val="center"/>
            </w:pPr>
          </w:p>
        </w:tc>
      </w:tr>
      <w:tr w:rsidR="001F0024" w:rsidTr="00494902">
        <w:tc>
          <w:tcPr>
            <w:tcW w:w="2957" w:type="dxa"/>
            <w:shd w:val="clear" w:color="auto" w:fill="BFBFBF" w:themeFill="background1" w:themeFillShade="BF"/>
          </w:tcPr>
          <w:p w:rsidR="001F0024" w:rsidRDefault="001F0024" w:rsidP="001F0024">
            <w:r>
              <w:t>Total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1F0024" w:rsidRDefault="008A7E0B" w:rsidP="007D148B">
            <w:pPr>
              <w:jc w:val="center"/>
            </w:pPr>
            <w:r>
              <w:t>5</w:t>
            </w:r>
            <w:r w:rsidR="00513C70">
              <w:t>79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:rsidR="001F0024" w:rsidRDefault="008A7E0B" w:rsidP="007D148B">
            <w:pPr>
              <w:jc w:val="center"/>
            </w:pPr>
            <w:r>
              <w:t>1</w:t>
            </w:r>
            <w:r w:rsidR="00513C70">
              <w:t>11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1F0024" w:rsidRDefault="008A7E0B" w:rsidP="007D148B">
            <w:pPr>
              <w:jc w:val="center"/>
            </w:pPr>
            <w:r>
              <w:t>690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1F0024" w:rsidRDefault="00917B17" w:rsidP="00513C70">
            <w:pPr>
              <w:jc w:val="center"/>
            </w:pPr>
            <w:r>
              <w:t>7</w:t>
            </w:r>
            <w:r w:rsidR="00513C70">
              <w:t>1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1F0024" w:rsidRDefault="008A7E0B" w:rsidP="007D148B">
            <w:pPr>
              <w:jc w:val="center"/>
            </w:pPr>
            <w:r>
              <w:t>2</w:t>
            </w:r>
            <w:r w:rsidR="00513C70">
              <w:t>8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1F0024" w:rsidRDefault="008A7E0B" w:rsidP="00513C70">
            <w:pPr>
              <w:jc w:val="center"/>
            </w:pPr>
            <w:r>
              <w:t>9</w:t>
            </w:r>
            <w:r w:rsidR="00513C70">
              <w:t>9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:rsidR="001F0024" w:rsidRDefault="008A7E0B" w:rsidP="007D148B">
            <w:pPr>
              <w:jc w:val="center"/>
            </w:pPr>
            <w:r>
              <w:t>3</w:t>
            </w:r>
            <w:r w:rsidR="00513C70">
              <w:t>5</w:t>
            </w:r>
          </w:p>
        </w:tc>
      </w:tr>
    </w:tbl>
    <w:p w:rsidR="001F0024" w:rsidRDefault="001F0024" w:rsidP="001F0024"/>
    <w:sectPr w:rsidR="001F0024" w:rsidSect="000B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024"/>
    <w:rsid w:val="000A3E8C"/>
    <w:rsid w:val="000B0A2C"/>
    <w:rsid w:val="000D1340"/>
    <w:rsid w:val="0011449A"/>
    <w:rsid w:val="001F0024"/>
    <w:rsid w:val="00390EEB"/>
    <w:rsid w:val="004458E8"/>
    <w:rsid w:val="0048522B"/>
    <w:rsid w:val="00494902"/>
    <w:rsid w:val="00513C70"/>
    <w:rsid w:val="007049F3"/>
    <w:rsid w:val="00760575"/>
    <w:rsid w:val="0078544E"/>
    <w:rsid w:val="007D148B"/>
    <w:rsid w:val="008A63FA"/>
    <w:rsid w:val="008A7E0B"/>
    <w:rsid w:val="008B2666"/>
    <w:rsid w:val="00917B17"/>
    <w:rsid w:val="00981FB9"/>
    <w:rsid w:val="009E273C"/>
    <w:rsid w:val="00A430B6"/>
    <w:rsid w:val="00AA0DF6"/>
    <w:rsid w:val="00B05816"/>
    <w:rsid w:val="00BF2242"/>
    <w:rsid w:val="00BF2940"/>
    <w:rsid w:val="00C177FE"/>
    <w:rsid w:val="00E35788"/>
    <w:rsid w:val="00FE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tr60503</dc:creator>
  <cp:lastModifiedBy>Administrador</cp:lastModifiedBy>
  <cp:revision>3</cp:revision>
  <dcterms:created xsi:type="dcterms:W3CDTF">2020-07-14T15:18:00Z</dcterms:created>
  <dcterms:modified xsi:type="dcterms:W3CDTF">2020-07-14T15:18:00Z</dcterms:modified>
</cp:coreProperties>
</file>